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C71F2" w14:textId="229D7D62" w:rsidR="00E60E86" w:rsidRDefault="00513374">
      <w:pPr>
        <w:rPr>
          <w:rFonts w:hint="eastAsia"/>
        </w:rPr>
      </w:pPr>
      <w:r w:rsidRPr="00513374">
        <w:rPr>
          <w:rFonts w:hint="eastAsia"/>
        </w:rPr>
        <w:t>昆明市</w:t>
      </w:r>
      <w:r w:rsidRPr="00513374">
        <w:t>工程造价(概预算)系列(专业)高级职称申报综合情况(公示)表(</w:t>
      </w:r>
      <w:proofErr w:type="gramStart"/>
      <w:r w:rsidRPr="00513374">
        <w:t>样表</w:t>
      </w:r>
      <w:proofErr w:type="gramEnd"/>
      <w:r w:rsidRPr="00513374">
        <w:t>)-</w:t>
      </w:r>
      <w:r>
        <w:rPr>
          <w:rFonts w:hint="eastAsia"/>
        </w:rPr>
        <w:t>雷婷</w:t>
      </w:r>
    </w:p>
    <w:sectPr w:rsidR="00E60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0C6"/>
    <w:rsid w:val="002B70C6"/>
    <w:rsid w:val="00513374"/>
    <w:rsid w:val="00E6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5EBA8"/>
  <w15:chartTrackingRefBased/>
  <w15:docId w15:val="{68AEE555-68D4-4900-8CE6-6CB68B2AC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2025-08-19T07:08:00Z</dcterms:created>
  <dcterms:modified xsi:type="dcterms:W3CDTF">2025-08-19T07:08:00Z</dcterms:modified>
</cp:coreProperties>
</file>